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45" w:rsidRPr="001C6945" w:rsidRDefault="00DB51DA" w:rsidP="00DB51DA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B51D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80010</wp:posOffset>
            </wp:positionV>
            <wp:extent cx="2569210" cy="3057525"/>
            <wp:effectExtent l="19050" t="0" r="2540" b="0"/>
            <wp:wrapTight wrapText="bothSides">
              <wp:wrapPolygon edited="0">
                <wp:start x="-160" y="0"/>
                <wp:lineTo x="-160" y="21533"/>
                <wp:lineTo x="21621" y="21533"/>
                <wp:lineTo x="21621" y="0"/>
                <wp:lineTo x="-160" y="0"/>
              </wp:wrapPolygon>
            </wp:wrapTight>
            <wp:docPr id="3" name="Рисунок 3" descr="C:\Users\User\AppData\Local\Microsoft\Windows\Temporary Internet Files\Content.Word\IMG-202112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211221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945" w:rsidRPr="001C694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Профилактика пожаров - путь к сохранению жизни!</w:t>
      </w:r>
    </w:p>
    <w:p w:rsidR="001C6945" w:rsidRPr="001C6945" w:rsidRDefault="001C6945" w:rsidP="00910753">
      <w:pPr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C6945" w:rsidRPr="001C6945" w:rsidRDefault="001C6945" w:rsidP="00910753">
      <w:pPr>
        <w:spacing w:before="30"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C6945" w:rsidRPr="001C6945" w:rsidRDefault="001C6945" w:rsidP="001C6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45">
        <w:rPr>
          <w:rFonts w:ascii="Times New Roman" w:eastAsia="Times New Roman" w:hAnsi="Times New Roman" w:cs="Times New Roman"/>
          <w:sz w:val="28"/>
          <w:szCs w:val="28"/>
        </w:rPr>
        <w:t>Ежегодно тысячи людей становятся жертвами пожара. Пожар всегда приводит к неблагоприятным последствиям и самое опасное последствие – это гибель людей, ущерб здоровью и имуществу.</w:t>
      </w:r>
    </w:p>
    <w:p w:rsidR="001C6945" w:rsidRPr="001C6945" w:rsidRDefault="001C6945" w:rsidP="001C6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45">
        <w:rPr>
          <w:rFonts w:ascii="Times New Roman" w:eastAsia="Times New Roman" w:hAnsi="Times New Roman" w:cs="Times New Roman"/>
          <w:sz w:val="28"/>
          <w:szCs w:val="28"/>
        </w:rPr>
        <w:t xml:space="preserve">С целью предупреждения несчастных случаев инструкторами Противопожарной службы Государственного комитета Республики Башкортостан по чрезвычайным ситуациям продолжаются проводиться профилактические рейды по пожарной безопасности, в рамках которых они проводят полезные беседы с жителями, раздают памятки и выдают пожарные </w:t>
      </w:r>
      <w:proofErr w:type="spellStart"/>
      <w:r w:rsidRPr="001C6945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1C6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945" w:rsidRPr="001C6945" w:rsidRDefault="001C6945" w:rsidP="001C6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45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распространенные нарушения - это нарушения правил пожарной безопасности при эксплуатации печного отопления и электрооборудования.</w:t>
      </w:r>
    </w:p>
    <w:p w:rsidR="001C6945" w:rsidRPr="001C6945" w:rsidRDefault="001C6945" w:rsidP="001C6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45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эксплуатировать печи без </w:t>
      </w:r>
      <w:proofErr w:type="spellStart"/>
      <w:r w:rsidRPr="001C6945"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 w:rsidRPr="001C6945">
        <w:rPr>
          <w:rFonts w:ascii="Times New Roman" w:eastAsia="Times New Roman" w:hAnsi="Times New Roman" w:cs="Times New Roman"/>
          <w:sz w:val="28"/>
          <w:szCs w:val="28"/>
        </w:rPr>
        <w:t xml:space="preserve"> листов, при наличии прогаров и повреждений в разделках, наружных поверхностях печи, дымовых трубах.</w:t>
      </w:r>
    </w:p>
    <w:p w:rsidR="001C6945" w:rsidRPr="001C6945" w:rsidRDefault="001C6945" w:rsidP="001C6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45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электропроводов с поврежденной изоляцией, не подключайте к одной розетке несколько электроприборов большой мощности, пользуйтесь электрооборудованием исключительно заводского изготовления.</w:t>
      </w:r>
    </w:p>
    <w:p w:rsidR="001C6945" w:rsidRPr="001C6945" w:rsidRDefault="001C6945" w:rsidP="001C6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45">
        <w:rPr>
          <w:rFonts w:ascii="Times New Roman" w:eastAsia="Times New Roman" w:hAnsi="Times New Roman" w:cs="Times New Roman"/>
          <w:sz w:val="28"/>
          <w:szCs w:val="28"/>
        </w:rPr>
        <w:t xml:space="preserve">Также не оставляйте детей без присмотра,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</w:t>
      </w:r>
      <w:proofErr w:type="gramStart"/>
      <w:r w:rsidRPr="001C6945"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 w:rsidRPr="001C6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E5D" w:rsidRDefault="00746E5D"/>
    <w:sectPr w:rsidR="0074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67A4"/>
    <w:multiLevelType w:val="multilevel"/>
    <w:tmpl w:val="995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945"/>
    <w:rsid w:val="001C6945"/>
    <w:rsid w:val="00746E5D"/>
    <w:rsid w:val="00910753"/>
    <w:rsid w:val="00DB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show-counter">
    <w:name w:val="js-show-counter"/>
    <w:basedOn w:val="a0"/>
    <w:rsid w:val="001C6945"/>
  </w:style>
  <w:style w:type="character" w:styleId="a3">
    <w:name w:val="Hyperlink"/>
    <w:basedOn w:val="a0"/>
    <w:uiPriority w:val="99"/>
    <w:semiHidden/>
    <w:unhideWhenUsed/>
    <w:rsid w:val="001C69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1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2022-12-06T04:33:00Z</dcterms:created>
  <dcterms:modified xsi:type="dcterms:W3CDTF">2022-12-06T06:00:00Z</dcterms:modified>
</cp:coreProperties>
</file>