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B" w:rsidRDefault="00B2153B" w:rsidP="00B21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D214B0" w:rsidRDefault="00D214B0" w:rsidP="00D214B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214B0">
        <w:rPr>
          <w:rFonts w:ascii="Times New Roman" w:hAnsi="Times New Roman"/>
          <w:caps/>
          <w:sz w:val="28"/>
          <w:szCs w:val="28"/>
        </w:rPr>
        <w:t xml:space="preserve">Совет сельского поселения Буздякский сельсовет муниципального района Буздякский район </w:t>
      </w:r>
    </w:p>
    <w:p w:rsidR="00D214B0" w:rsidRPr="00D214B0" w:rsidRDefault="00D214B0" w:rsidP="00D214B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214B0"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D214B0" w:rsidRDefault="00D214B0" w:rsidP="00D214B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D214B0" w:rsidRDefault="00D214B0" w:rsidP="00D214B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0B78BE" w:rsidRDefault="00D214B0" w:rsidP="00D214B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ПРОЕКТ РЕШЕНИЯ </w:t>
      </w:r>
    </w:p>
    <w:p w:rsidR="00D214B0" w:rsidRDefault="00D214B0" w:rsidP="00B2153B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 w:themeColor="text1"/>
          <w:sz w:val="28"/>
        </w:rPr>
      </w:pPr>
    </w:p>
    <w:p w:rsidR="00D214B0" w:rsidRDefault="00D214B0" w:rsidP="00B2153B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 w:themeColor="text1"/>
          <w:sz w:val="28"/>
        </w:rPr>
      </w:pPr>
    </w:p>
    <w:p w:rsidR="000B78BE" w:rsidRPr="00B2153B" w:rsidRDefault="00541B73" w:rsidP="00B2153B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 w:themeColor="text1"/>
          <w:sz w:val="28"/>
        </w:rPr>
      </w:pPr>
      <w:r w:rsidRPr="00B2153B">
        <w:rPr>
          <w:rFonts w:ascii="Times New Roman" w:hAnsi="Times New Roman"/>
          <w:color w:val="000000" w:themeColor="text1"/>
          <w:sz w:val="28"/>
        </w:rPr>
        <w:t xml:space="preserve">О внесении изменений и дополнений в </w:t>
      </w:r>
      <w:r w:rsidRPr="00B2153B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 территории сельского поселения Буздякский сельсовет муниципального района Буздякский район Республики Башкортостан, утвержденные</w:t>
      </w:r>
      <w:r w:rsidR="00B22268" w:rsidRPr="00B2153B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Pr="00B2153B">
        <w:rPr>
          <w:rFonts w:ascii="Times New Roman" w:hAnsi="Times New Roman"/>
          <w:color w:val="000000" w:themeColor="text1"/>
          <w:sz w:val="28"/>
        </w:rPr>
        <w:t xml:space="preserve">ешением Совета сельского поселения Буздякский сельсовет </w:t>
      </w:r>
      <w:r w:rsidR="000B78BE" w:rsidRPr="00B2153B">
        <w:rPr>
          <w:rFonts w:ascii="Times New Roman" w:hAnsi="Times New Roman"/>
          <w:color w:val="000000" w:themeColor="text1"/>
          <w:sz w:val="28"/>
        </w:rPr>
        <w:t xml:space="preserve">№ 85 </w:t>
      </w:r>
    </w:p>
    <w:p w:rsidR="00541B73" w:rsidRPr="00B2153B" w:rsidRDefault="00541B73" w:rsidP="00B2153B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 w:themeColor="text1"/>
          <w:sz w:val="28"/>
        </w:rPr>
      </w:pPr>
      <w:r w:rsidRPr="00B2153B">
        <w:rPr>
          <w:rFonts w:ascii="Times New Roman" w:hAnsi="Times New Roman"/>
          <w:color w:val="000000" w:themeColor="text1"/>
          <w:sz w:val="28"/>
        </w:rPr>
        <w:t xml:space="preserve">от </w:t>
      </w:r>
      <w:r w:rsidR="002174F7" w:rsidRPr="00B2153B">
        <w:rPr>
          <w:rFonts w:ascii="Times New Roman" w:hAnsi="Times New Roman"/>
          <w:color w:val="000000" w:themeColor="text1"/>
          <w:sz w:val="28"/>
        </w:rPr>
        <w:t>22.05.2020</w:t>
      </w:r>
      <w:r w:rsidRPr="00B2153B">
        <w:rPr>
          <w:rFonts w:ascii="Times New Roman" w:hAnsi="Times New Roman"/>
          <w:color w:val="000000" w:themeColor="text1"/>
          <w:sz w:val="28"/>
        </w:rPr>
        <w:t xml:space="preserve"> г. </w:t>
      </w:r>
    </w:p>
    <w:p w:rsidR="00B2153B" w:rsidRPr="001853B1" w:rsidRDefault="00B2153B" w:rsidP="00B2153B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1B73" w:rsidRDefault="00541B73" w:rsidP="00B2153B">
      <w:pPr>
        <w:pStyle w:val="a4"/>
        <w:spacing w:before="0" w:beforeAutospacing="0" w:after="120" w:afterAutospacing="0"/>
        <w:ind w:left="284" w:firstLine="567"/>
        <w:jc w:val="both"/>
        <w:textAlignment w:val="top"/>
        <w:rPr>
          <w:sz w:val="28"/>
          <w:szCs w:val="28"/>
        </w:rPr>
      </w:pPr>
      <w:proofErr w:type="gramStart"/>
      <w:r w:rsidRPr="00393998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Уставом сельского поселения Буздякский сельсовет,</w:t>
      </w:r>
      <w:r w:rsidR="00460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D65B5"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 Российской Федерации</w:t>
      </w:r>
      <w:r>
        <w:rPr>
          <w:sz w:val="28"/>
          <w:szCs w:val="28"/>
        </w:rPr>
        <w:t xml:space="preserve">, законодательством Республики Башкортостан, </w:t>
      </w:r>
      <w:r w:rsidRPr="00393998">
        <w:rPr>
          <w:sz w:val="28"/>
          <w:szCs w:val="28"/>
        </w:rPr>
        <w:t xml:space="preserve">Совет сельского поселения Буздякский сельсовет муниципального района Буздякский район Республики Башкортостан </w:t>
      </w:r>
      <w:r>
        <w:rPr>
          <w:sz w:val="28"/>
          <w:szCs w:val="28"/>
        </w:rPr>
        <w:t xml:space="preserve">РЕШИЛ: </w:t>
      </w:r>
      <w:proofErr w:type="gramEnd"/>
    </w:p>
    <w:p w:rsidR="00541B73" w:rsidRDefault="00541B73" w:rsidP="00B2153B">
      <w:pPr>
        <w:pStyle w:val="a4"/>
        <w:numPr>
          <w:ilvl w:val="0"/>
          <w:numId w:val="5"/>
        </w:numPr>
        <w:spacing w:before="0" w:beforeAutospacing="0" w:after="120" w:afterAutospacing="0"/>
        <w:ind w:left="284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sz w:val="28"/>
        </w:rPr>
        <w:t xml:space="preserve">в </w:t>
      </w:r>
      <w:r w:rsidRPr="00393998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93998">
        <w:rPr>
          <w:sz w:val="28"/>
          <w:szCs w:val="28"/>
        </w:rPr>
        <w:t xml:space="preserve"> благоустройства территории сельского поселения Буздякский сельсовет муниципального района</w:t>
      </w:r>
      <w:r w:rsidR="00B22268">
        <w:rPr>
          <w:sz w:val="28"/>
          <w:szCs w:val="28"/>
        </w:rPr>
        <w:t xml:space="preserve"> </w:t>
      </w:r>
      <w:r w:rsidRPr="00393998">
        <w:rPr>
          <w:sz w:val="28"/>
          <w:szCs w:val="28"/>
        </w:rPr>
        <w:t>Буздякский район Республики Башкортостан</w:t>
      </w:r>
      <w:r>
        <w:rPr>
          <w:sz w:val="28"/>
          <w:szCs w:val="28"/>
        </w:rPr>
        <w:t xml:space="preserve">, утвержденные </w:t>
      </w:r>
      <w:r>
        <w:rPr>
          <w:sz w:val="28"/>
        </w:rPr>
        <w:t>решением Совета сельского посе</w:t>
      </w:r>
      <w:r w:rsidR="00460F32">
        <w:rPr>
          <w:sz w:val="28"/>
        </w:rPr>
        <w:t>ления Буздякский сельсовет от 22.05.2020 г. №85</w:t>
      </w:r>
      <w:r>
        <w:rPr>
          <w:sz w:val="28"/>
        </w:rPr>
        <w:t xml:space="preserve"> (далее – Правила) </w:t>
      </w:r>
      <w:r w:rsidR="00445B9C">
        <w:rPr>
          <w:sz w:val="28"/>
          <w:szCs w:val="28"/>
        </w:rPr>
        <w:t>следующие изменения</w:t>
      </w:r>
      <w:r w:rsidR="001853B1">
        <w:rPr>
          <w:sz w:val="28"/>
          <w:szCs w:val="28"/>
        </w:rPr>
        <w:t>:</w:t>
      </w:r>
    </w:p>
    <w:p w:rsidR="00460F32" w:rsidRDefault="001853B1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A03615">
        <w:rPr>
          <w:sz w:val="28"/>
          <w:szCs w:val="28"/>
        </w:rPr>
        <w:t xml:space="preserve">раздел 2 Правил дополнить </w:t>
      </w:r>
      <w:r>
        <w:rPr>
          <w:sz w:val="28"/>
          <w:szCs w:val="28"/>
        </w:rPr>
        <w:t>статьей</w:t>
      </w:r>
      <w:r w:rsidRPr="00A0361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45B9C">
        <w:rPr>
          <w:sz w:val="28"/>
          <w:szCs w:val="28"/>
        </w:rPr>
        <w:t>5.1.</w:t>
      </w:r>
      <w:r w:rsidR="00460F32" w:rsidRPr="00460F32">
        <w:rPr>
          <w:rFonts w:eastAsiaTheme="minorHAnsi"/>
          <w:sz w:val="28"/>
          <w:szCs w:val="28"/>
          <w:lang w:eastAsia="en-US"/>
        </w:rPr>
        <w:t xml:space="preserve"> </w:t>
      </w:r>
      <w:r w:rsidR="00460F32">
        <w:rPr>
          <w:rFonts w:eastAsiaTheme="minorHAnsi"/>
          <w:sz w:val="28"/>
          <w:szCs w:val="28"/>
          <w:lang w:eastAsia="en-US"/>
        </w:rPr>
        <w:t>«</w:t>
      </w:r>
      <w:r w:rsidR="00460F32"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="00460F32"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460F32" w:rsidRPr="002C2A1D" w:rsidRDefault="001853B1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60F32" w:rsidRPr="000B19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60F32" w:rsidRPr="000B1999">
        <w:rPr>
          <w:rFonts w:eastAsiaTheme="minorHAnsi"/>
          <w:sz w:val="28"/>
          <w:szCs w:val="28"/>
          <w:lang w:eastAsia="en-US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460F3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60F32"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="00460F32"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="00460F32"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заданием, подготавливаемым Государственным комитетом Республики Башкортостан по строительству и архитектуре.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щебеночной смеси, а также частичное применение в качестве изоляционного материала на полигонах твердых бытовых отходов.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опасным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, осуществляется на открытых площадях мест хранения;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460F32" w:rsidRPr="000B1999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1853B1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как вторичного сырья в течение всего периода временного хранения строительных отходов.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45B9C" w:rsidRPr="001853B1" w:rsidRDefault="00460F32" w:rsidP="00B2153B">
      <w:pPr>
        <w:pStyle w:val="a4"/>
        <w:spacing w:before="0" w:beforeAutospacing="0" w:after="120" w:afterAutospacing="0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 w:rsidRPr="001853B1">
        <w:rPr>
          <w:rFonts w:eastAsiaTheme="minorHAnsi"/>
          <w:sz w:val="28"/>
          <w:szCs w:val="28"/>
          <w:lang w:eastAsia="en-US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</w:t>
      </w:r>
      <w:r w:rsidR="00445B9C" w:rsidRPr="001853B1">
        <w:rPr>
          <w:rFonts w:eastAsiaTheme="minorHAnsi"/>
          <w:sz w:val="28"/>
          <w:szCs w:val="28"/>
          <w:lang w:eastAsia="en-US"/>
        </w:rPr>
        <w:t xml:space="preserve"> </w:t>
      </w:r>
    </w:p>
    <w:p w:rsidR="00541B73" w:rsidRDefault="00541B73" w:rsidP="00B2153B">
      <w:pPr>
        <w:pStyle w:val="a4"/>
        <w:spacing w:before="0" w:beforeAutospacing="0" w:after="120" w:afterAutospacing="0"/>
        <w:ind w:left="284" w:firstLine="567"/>
        <w:jc w:val="both"/>
        <w:textAlignment w:val="top"/>
        <w:rPr>
          <w:spacing w:val="2"/>
          <w:sz w:val="28"/>
          <w:szCs w:val="28"/>
        </w:rPr>
      </w:pPr>
      <w:r w:rsidRPr="00927781">
        <w:rPr>
          <w:spacing w:val="2"/>
          <w:sz w:val="28"/>
          <w:szCs w:val="28"/>
        </w:rPr>
        <w:t xml:space="preserve">2. </w:t>
      </w:r>
      <w:r>
        <w:rPr>
          <w:sz w:val="28"/>
        </w:rPr>
        <w:t>Настоящее решение обнародовать на информационном стенде администрации сельского поселения Буздякский сельсовет, СДК с. Сергеевка, и опубликовать в сети общего доступа «Интернет</w:t>
      </w:r>
      <w:proofErr w:type="gramStart"/>
      <w:r>
        <w:rPr>
          <w:sz w:val="28"/>
        </w:rPr>
        <w:t>»н</w:t>
      </w:r>
      <w:proofErr w:type="gramEnd"/>
      <w:r>
        <w:rPr>
          <w:sz w:val="28"/>
        </w:rPr>
        <w:t>а официальном сайте администрации сельского поселения Буздякский сельсовет муниципального района Буздякский район Республики Башкортостан.</w:t>
      </w:r>
    </w:p>
    <w:p w:rsidR="00541B73" w:rsidRPr="00927781" w:rsidRDefault="000B78BE" w:rsidP="00B2153B">
      <w:pPr>
        <w:pStyle w:val="a4"/>
        <w:spacing w:before="0" w:beforeAutospacing="0" w:after="120" w:afterAutospacing="0"/>
        <w:ind w:left="284" w:firstLine="567"/>
        <w:jc w:val="both"/>
        <w:textAlignment w:val="top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541B73" w:rsidRPr="00927781">
        <w:rPr>
          <w:sz w:val="28"/>
          <w:szCs w:val="28"/>
        </w:rPr>
        <w:t xml:space="preserve">. </w:t>
      </w:r>
      <w:proofErr w:type="gramStart"/>
      <w:r w:rsidR="00541B73" w:rsidRPr="00927781">
        <w:rPr>
          <w:sz w:val="28"/>
          <w:szCs w:val="28"/>
        </w:rPr>
        <w:t>Контроль за</w:t>
      </w:r>
      <w:proofErr w:type="gramEnd"/>
      <w:r w:rsidR="00541B73" w:rsidRPr="00927781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>сельского поселения</w:t>
      </w:r>
      <w:r w:rsidR="00541B73" w:rsidRPr="00927781">
        <w:rPr>
          <w:sz w:val="28"/>
          <w:szCs w:val="28"/>
        </w:rPr>
        <w:t xml:space="preserve"> Буздякский сельсовет по земельным вопросам, благоустройству и экологии.</w:t>
      </w:r>
      <w:bookmarkStart w:id="0" w:name="_GoBack"/>
      <w:bookmarkEnd w:id="0"/>
    </w:p>
    <w:p w:rsidR="00541B73" w:rsidRDefault="00541B73" w:rsidP="000B78BE">
      <w:pPr>
        <w:pStyle w:val="a5"/>
        <w:spacing w:after="120"/>
        <w:jc w:val="both"/>
        <w:rPr>
          <w:szCs w:val="28"/>
        </w:rPr>
      </w:pPr>
    </w:p>
    <w:p w:rsidR="00541B73" w:rsidRDefault="00541B73" w:rsidP="00541B73">
      <w:pPr>
        <w:pStyle w:val="a5"/>
        <w:jc w:val="both"/>
        <w:rPr>
          <w:szCs w:val="28"/>
        </w:rPr>
      </w:pPr>
    </w:p>
    <w:p w:rsidR="00541B73" w:rsidRDefault="00541B73" w:rsidP="00D214B0">
      <w:pPr>
        <w:pStyle w:val="a5"/>
        <w:ind w:left="284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D214B0" w:rsidRDefault="00541B73" w:rsidP="00D214B0">
      <w:pPr>
        <w:pStyle w:val="a5"/>
        <w:ind w:left="284"/>
        <w:jc w:val="right"/>
        <w:rPr>
          <w:szCs w:val="28"/>
        </w:rPr>
      </w:pPr>
      <w:r>
        <w:rPr>
          <w:szCs w:val="28"/>
        </w:rPr>
        <w:t>Буздякский сельсовет</w:t>
      </w:r>
      <w:r w:rsidR="00D214B0">
        <w:rPr>
          <w:szCs w:val="28"/>
        </w:rPr>
        <w:t xml:space="preserve"> </w:t>
      </w:r>
    </w:p>
    <w:p w:rsidR="00D214B0" w:rsidRDefault="00D214B0" w:rsidP="00D214B0">
      <w:pPr>
        <w:pStyle w:val="a5"/>
        <w:ind w:left="284"/>
        <w:jc w:val="right"/>
        <w:rPr>
          <w:szCs w:val="28"/>
        </w:rPr>
      </w:pPr>
      <w:r>
        <w:rPr>
          <w:szCs w:val="28"/>
        </w:rPr>
        <w:t xml:space="preserve">муниципального  района </w:t>
      </w:r>
    </w:p>
    <w:p w:rsidR="00D214B0" w:rsidRDefault="00D214B0" w:rsidP="00D214B0">
      <w:pPr>
        <w:pStyle w:val="a5"/>
        <w:ind w:left="284"/>
        <w:jc w:val="right"/>
        <w:rPr>
          <w:szCs w:val="28"/>
        </w:rPr>
      </w:pPr>
      <w:r>
        <w:rPr>
          <w:szCs w:val="28"/>
        </w:rPr>
        <w:t xml:space="preserve">Буздякский район </w:t>
      </w:r>
    </w:p>
    <w:p w:rsidR="00D214B0" w:rsidRDefault="00D214B0" w:rsidP="00D214B0">
      <w:pPr>
        <w:pStyle w:val="a5"/>
        <w:ind w:left="284"/>
        <w:jc w:val="right"/>
        <w:rPr>
          <w:szCs w:val="28"/>
        </w:rPr>
      </w:pPr>
      <w:r>
        <w:rPr>
          <w:szCs w:val="28"/>
        </w:rPr>
        <w:t>Республики Башкортостан</w:t>
      </w:r>
      <w:r w:rsidR="00B2153B">
        <w:rPr>
          <w:szCs w:val="28"/>
        </w:rPr>
        <w:t xml:space="preserve">                                                                    </w:t>
      </w:r>
    </w:p>
    <w:p w:rsidR="00541B73" w:rsidRDefault="00541B73" w:rsidP="00D214B0">
      <w:pPr>
        <w:pStyle w:val="a5"/>
        <w:ind w:left="284"/>
        <w:jc w:val="right"/>
        <w:rPr>
          <w:szCs w:val="28"/>
        </w:rPr>
      </w:pPr>
      <w:r>
        <w:rPr>
          <w:szCs w:val="28"/>
        </w:rPr>
        <w:t xml:space="preserve">А.А. Низамов </w:t>
      </w:r>
    </w:p>
    <w:p w:rsidR="00C5464E" w:rsidRDefault="00C5464E"/>
    <w:p w:rsidR="00C5464E" w:rsidRDefault="00C5464E"/>
    <w:p w:rsidR="00C5464E" w:rsidRDefault="00C5464E"/>
    <w:p w:rsidR="00C5464E" w:rsidRDefault="00C5464E"/>
    <w:sectPr w:rsidR="00C5464E" w:rsidSect="000B78BE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246A"/>
    <w:multiLevelType w:val="hybridMultilevel"/>
    <w:tmpl w:val="717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790D"/>
    <w:multiLevelType w:val="multilevel"/>
    <w:tmpl w:val="A6323F24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2">
    <w:nsid w:val="3F2936BF"/>
    <w:multiLevelType w:val="hybridMultilevel"/>
    <w:tmpl w:val="19924380"/>
    <w:lvl w:ilvl="0" w:tplc="603C5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F84006"/>
    <w:multiLevelType w:val="hybridMultilevel"/>
    <w:tmpl w:val="95485622"/>
    <w:lvl w:ilvl="0" w:tplc="9FF4D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B55382"/>
    <w:multiLevelType w:val="hybridMultilevel"/>
    <w:tmpl w:val="9AF0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218"/>
    <w:rsid w:val="000B78BE"/>
    <w:rsid w:val="000E1DA1"/>
    <w:rsid w:val="000F239C"/>
    <w:rsid w:val="001230DA"/>
    <w:rsid w:val="00177770"/>
    <w:rsid w:val="0018302B"/>
    <w:rsid w:val="001853B1"/>
    <w:rsid w:val="001E571E"/>
    <w:rsid w:val="001E7DAE"/>
    <w:rsid w:val="001F0918"/>
    <w:rsid w:val="00210CDE"/>
    <w:rsid w:val="002174F7"/>
    <w:rsid w:val="002311C2"/>
    <w:rsid w:val="00233152"/>
    <w:rsid w:val="00282372"/>
    <w:rsid w:val="002A50F9"/>
    <w:rsid w:val="002E513D"/>
    <w:rsid w:val="00343B26"/>
    <w:rsid w:val="0036786C"/>
    <w:rsid w:val="00390C53"/>
    <w:rsid w:val="00397FBE"/>
    <w:rsid w:val="00445B9C"/>
    <w:rsid w:val="00460F32"/>
    <w:rsid w:val="004A21D9"/>
    <w:rsid w:val="004E7241"/>
    <w:rsid w:val="00541B73"/>
    <w:rsid w:val="0060620F"/>
    <w:rsid w:val="00613C21"/>
    <w:rsid w:val="00615D08"/>
    <w:rsid w:val="00642E54"/>
    <w:rsid w:val="00650EA0"/>
    <w:rsid w:val="00693F61"/>
    <w:rsid w:val="006A6CA5"/>
    <w:rsid w:val="006C0ECC"/>
    <w:rsid w:val="006D17DE"/>
    <w:rsid w:val="007203A6"/>
    <w:rsid w:val="007C66A3"/>
    <w:rsid w:val="007E4DBB"/>
    <w:rsid w:val="0080447A"/>
    <w:rsid w:val="008F5E87"/>
    <w:rsid w:val="00907A4B"/>
    <w:rsid w:val="00984CE3"/>
    <w:rsid w:val="009B3E69"/>
    <w:rsid w:val="00A60233"/>
    <w:rsid w:val="00AA2A11"/>
    <w:rsid w:val="00AD7517"/>
    <w:rsid w:val="00B07EC2"/>
    <w:rsid w:val="00B2153B"/>
    <w:rsid w:val="00B220E9"/>
    <w:rsid w:val="00B22268"/>
    <w:rsid w:val="00B31F49"/>
    <w:rsid w:val="00B6211F"/>
    <w:rsid w:val="00B929D1"/>
    <w:rsid w:val="00BA3218"/>
    <w:rsid w:val="00BA6E56"/>
    <w:rsid w:val="00BC2C7E"/>
    <w:rsid w:val="00C21C57"/>
    <w:rsid w:val="00C5464E"/>
    <w:rsid w:val="00CA1818"/>
    <w:rsid w:val="00CA51C6"/>
    <w:rsid w:val="00CB4E90"/>
    <w:rsid w:val="00CC3A95"/>
    <w:rsid w:val="00CD3602"/>
    <w:rsid w:val="00CF3161"/>
    <w:rsid w:val="00D214B0"/>
    <w:rsid w:val="00D25A8B"/>
    <w:rsid w:val="00D30492"/>
    <w:rsid w:val="00D747D8"/>
    <w:rsid w:val="00DC1B98"/>
    <w:rsid w:val="00E17F7D"/>
    <w:rsid w:val="00E3495A"/>
    <w:rsid w:val="00E72D1F"/>
    <w:rsid w:val="00ED5369"/>
    <w:rsid w:val="00ED568B"/>
    <w:rsid w:val="00F05773"/>
    <w:rsid w:val="00F21169"/>
    <w:rsid w:val="00F8019A"/>
    <w:rsid w:val="00FA255C"/>
    <w:rsid w:val="00FC7FBA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4E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4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541B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1B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460F3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60F3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B21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2020-09-08T07:39:00Z</cp:lastPrinted>
  <dcterms:created xsi:type="dcterms:W3CDTF">2019-05-29T09:37:00Z</dcterms:created>
  <dcterms:modified xsi:type="dcterms:W3CDTF">2020-09-29T06:04:00Z</dcterms:modified>
</cp:coreProperties>
</file>